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633"/>
      </w:tblGrid>
      <w:tr w:rsidR="00210E3D" w14:paraId="7C029628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E9E3FC3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011155" w14:textId="77777777" w:rsidR="00210E3D" w:rsidRDefault="00210E3D" w:rsidP="009172BB">
            <w:pPr>
              <w:spacing w:after="0"/>
              <w:jc w:val="both"/>
              <w:rPr>
                <w:color w:val="2B2B2B"/>
              </w:rPr>
            </w:pPr>
            <w:r>
              <w:rPr>
                <w:sz w:val="20"/>
              </w:rPr>
              <w:t>08.06.2026</w:t>
            </w:r>
          </w:p>
        </w:tc>
      </w:tr>
      <w:tr w:rsidR="00210E3D" w14:paraId="069212A8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A478A26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DOKÜMAN KODU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8B92F7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DG-11</w:t>
            </w:r>
          </w:p>
        </w:tc>
      </w:tr>
      <w:tr w:rsidR="00210E3D" w14:paraId="6E3BC9D2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CE27380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VERSİYON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75BF62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V01</w:t>
            </w:r>
          </w:p>
        </w:tc>
      </w:tr>
      <w:tr w:rsidR="00210E3D" w14:paraId="077B6422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6BA787A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FİRMA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AC851C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BOZTAŞ ORGANİZASYON PETROL TEMİZLİK HİZMETLERİ TURİZM İNŞAAT SANAYİ VE TİCARET LİMİTED ŞİRKETİ</w:t>
            </w:r>
          </w:p>
        </w:tc>
      </w:tr>
      <w:tr w:rsidR="00210E3D" w14:paraId="630B27EB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3BD217A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MERSİS NUMARASI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BA16D8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0186067249000014</w:t>
            </w:r>
          </w:p>
        </w:tc>
      </w:tr>
      <w:tr w:rsidR="00210E3D" w14:paraId="05B3DC37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E075F34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VERGİ KİMLİK NUMARASI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DC18E5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1860672490</w:t>
            </w:r>
          </w:p>
        </w:tc>
      </w:tr>
      <w:tr w:rsidR="00210E3D" w14:paraId="4F86684E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013E758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İLETİŞİM E POSTA ADRESİ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F121A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boztasltd@denizlibozkurt.bel.tr</w:t>
            </w:r>
          </w:p>
        </w:tc>
      </w:tr>
      <w:tr w:rsidR="00210E3D" w14:paraId="63E8CFDC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25C51B9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KEP ADRESİ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B81ACB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boztasltd@hs01.kep.tr</w:t>
            </w:r>
          </w:p>
        </w:tc>
      </w:tr>
      <w:tr w:rsidR="00210E3D" w14:paraId="1E5D834E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57B1D42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FİRMA WEB SİTESİ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1E743A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www.denizlibozkurt.bel.tr</w:t>
            </w:r>
          </w:p>
        </w:tc>
      </w:tr>
      <w:tr w:rsidR="00210E3D" w14:paraId="35345824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482FD97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472A73" w14:textId="77777777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 xml:space="preserve">Mehmetçik Mah. Muzaffer </w:t>
            </w:r>
            <w:proofErr w:type="spellStart"/>
            <w:r>
              <w:rPr>
                <w:sz w:val="20"/>
              </w:rPr>
              <w:t>Arıcı</w:t>
            </w:r>
            <w:proofErr w:type="spellEnd"/>
            <w:r>
              <w:rPr>
                <w:sz w:val="20"/>
              </w:rPr>
              <w:t xml:space="preserve"> Cad. Bozkurt Hükümet Konağı No:8/1 Bozkurt / DENİZLİ</w:t>
            </w:r>
          </w:p>
        </w:tc>
      </w:tr>
      <w:tr w:rsidR="00210E3D" w14:paraId="7AF6931A" w14:textId="77777777" w:rsidTr="009172BB">
        <w:trPr>
          <w:jc w:val="center"/>
        </w:trPr>
        <w:tc>
          <w:tcPr>
            <w:tcW w:w="2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426392B" w14:textId="77777777" w:rsidR="00210E3D" w:rsidRDefault="00210E3D" w:rsidP="009172BB">
            <w:pPr>
              <w:spacing w:after="0"/>
              <w:jc w:val="both"/>
            </w:pPr>
            <w:r>
              <w:rPr>
                <w:b/>
                <w:sz w:val="20"/>
              </w:rPr>
              <w:t>DOKÜMAN TÜRÜ</w:t>
            </w:r>
          </w:p>
        </w:tc>
        <w:tc>
          <w:tcPr>
            <w:tcW w:w="6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6BE32A" w14:textId="0F32E219" w:rsidR="00210E3D" w:rsidRDefault="00210E3D" w:rsidP="009172BB">
            <w:pPr>
              <w:spacing w:after="0"/>
              <w:jc w:val="both"/>
            </w:pPr>
            <w:r>
              <w:rPr>
                <w:sz w:val="20"/>
              </w:rPr>
              <w:t>DİĞER</w:t>
            </w:r>
            <w:r>
              <w:rPr>
                <w:sz w:val="20"/>
              </w:rPr>
              <w:t xml:space="preserve"> DOKÜMAN / FORM / UYGULAMA METNİ</w:t>
            </w:r>
          </w:p>
        </w:tc>
      </w:tr>
    </w:tbl>
    <w:p w14:paraId="42E1F0B7" w14:textId="77777777" w:rsidR="00821015" w:rsidRDefault="00821015"/>
    <w:p w14:paraId="70DC62D6" w14:textId="77777777" w:rsidR="00821015" w:rsidRDefault="00210E3D">
      <w:pPr>
        <w:pStyle w:val="Balk1"/>
        <w:jc w:val="center"/>
      </w:pPr>
      <w:r>
        <w:t>KAMERA KAYDI TALEP, İNCELEME VE PAYLAŞIM DEĞERLENDİRME FORMU</w:t>
      </w:r>
    </w:p>
    <w:p w14:paraId="51C89B16" w14:textId="77777777" w:rsidR="00821015" w:rsidRDefault="00210E3D">
      <w:r>
        <w:t>Bu form, kamera kayıtlarına ilişkin iç inceleme, resmi makam talebi, iş kazası/güvenlik olayı, cafe alanı olayı, zarar/kayıp incelemesi veya ilgili kişi başvurusu kapsamında yapılacak değerlendir</w:t>
      </w:r>
      <w:r>
        <w:t>melerin kayıt altına alınması için kullanılır.</w:t>
      </w:r>
    </w:p>
    <w:p w14:paraId="17F271D6" w14:textId="77777777" w:rsidR="00821015" w:rsidRDefault="00210E3D">
      <w:pPr>
        <w:pStyle w:val="Balk2"/>
      </w:pPr>
      <w:r>
        <w:t>1. Talep Bilgileri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7030"/>
      </w:tblGrid>
      <w:tr w:rsidR="00821015" w14:paraId="7CD263A5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4B05E639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Alan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3C5DFD7C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Bilgi</w:t>
            </w:r>
          </w:p>
        </w:tc>
      </w:tr>
      <w:tr w:rsidR="00821015" w14:paraId="34DB5ABD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2E45BCD5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Talep Eden Kişi / Kurum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6A1603" w14:textId="77777777" w:rsidR="00821015" w:rsidRDefault="00821015">
            <w:pPr>
              <w:spacing w:after="0"/>
            </w:pPr>
          </w:p>
        </w:tc>
      </w:tr>
      <w:tr w:rsidR="00821015" w14:paraId="530FBD08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5E34E2D8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Talep Tarihi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EF5EAC" w14:textId="77777777" w:rsidR="00821015" w:rsidRDefault="00821015">
            <w:pPr>
              <w:spacing w:after="0"/>
            </w:pPr>
          </w:p>
        </w:tc>
      </w:tr>
      <w:tr w:rsidR="00821015" w14:paraId="09DF1A15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1DD3BFDD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Talep Nedeni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744099" w14:textId="77777777" w:rsidR="00821015" w:rsidRDefault="00210E3D">
            <w:pPr>
              <w:spacing w:after="0"/>
            </w:pPr>
            <w:r>
              <w:rPr>
                <w:sz w:val="19"/>
              </w:rPr>
              <w:t>Güvenlik olayı / iş kazası / zarar-kayıp / resmi talep / ilgili kişi başvurusu / diğer</w:t>
            </w:r>
          </w:p>
        </w:tc>
      </w:tr>
      <w:tr w:rsidR="00821015" w14:paraId="2892C333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4EF84BB4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Kayıt Tarih-Saat Aralığı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7D1B73" w14:textId="77777777" w:rsidR="00821015" w:rsidRDefault="00821015">
            <w:pPr>
              <w:spacing w:after="0"/>
            </w:pPr>
          </w:p>
        </w:tc>
      </w:tr>
      <w:tr w:rsidR="00821015" w14:paraId="7AED6840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21574CC0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 xml:space="preserve">Kamera </w:t>
            </w:r>
            <w:r>
              <w:rPr>
                <w:b/>
                <w:sz w:val="19"/>
              </w:rPr>
              <w:t>Lokasyonu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2837B2" w14:textId="77777777" w:rsidR="00821015" w:rsidRDefault="00821015">
            <w:pPr>
              <w:spacing w:after="0"/>
            </w:pPr>
          </w:p>
        </w:tc>
      </w:tr>
    </w:tbl>
    <w:p w14:paraId="00C54F1F" w14:textId="77777777" w:rsidR="00821015" w:rsidRDefault="00821015"/>
    <w:p w14:paraId="2C791315" w14:textId="77777777" w:rsidR="00821015" w:rsidRDefault="00210E3D">
      <w:pPr>
        <w:pStyle w:val="Balk2"/>
      </w:pPr>
      <w:r>
        <w:t>2. Hukuki ve Teknik Değerlendirme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7030"/>
      </w:tblGrid>
      <w:tr w:rsidR="00821015" w14:paraId="136D0E5A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3BDDD6A9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Kontrol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4880E20E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Açıklama</w:t>
            </w:r>
          </w:p>
        </w:tc>
      </w:tr>
      <w:tr w:rsidR="00821015" w14:paraId="6B689814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59CC4F50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Kimlik/yetki teyidi yapıldı mı?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0B87E2" w14:textId="77777777" w:rsidR="00821015" w:rsidRDefault="00821015">
            <w:pPr>
              <w:spacing w:after="0"/>
            </w:pPr>
          </w:p>
        </w:tc>
      </w:tr>
      <w:tr w:rsidR="00821015" w14:paraId="61AADE10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269F3333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Üçüncü kişi görüntüsü var mı?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7BEFC9" w14:textId="77777777" w:rsidR="00821015" w:rsidRDefault="00821015">
            <w:pPr>
              <w:spacing w:after="0"/>
            </w:pPr>
          </w:p>
        </w:tc>
      </w:tr>
      <w:tr w:rsidR="00821015" w14:paraId="258B382C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7316092A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Maskeleme veya sınırlı izleme gerekli mi?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6A8C0A" w14:textId="77777777" w:rsidR="00821015" w:rsidRDefault="00821015">
            <w:pPr>
              <w:spacing w:after="0"/>
            </w:pPr>
          </w:p>
        </w:tc>
      </w:tr>
      <w:tr w:rsidR="00821015" w14:paraId="09221644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68F6AFF9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Resmi talep / mahkeme / kolluk yazısı var mı?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C9C1F1" w14:textId="77777777" w:rsidR="00821015" w:rsidRDefault="00821015">
            <w:pPr>
              <w:spacing w:after="0"/>
            </w:pPr>
          </w:p>
        </w:tc>
      </w:tr>
      <w:tr w:rsidR="00821015" w14:paraId="74A596C5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7BBCEEC3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Kayıt saklama süresi içinde mi?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20BAA9" w14:textId="77777777" w:rsidR="00821015" w:rsidRDefault="00821015">
            <w:pPr>
              <w:spacing w:after="0"/>
            </w:pPr>
          </w:p>
        </w:tc>
      </w:tr>
      <w:tr w:rsidR="00821015" w14:paraId="14516A06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0F95F84F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Paylaşım yöntemi ve güvenlik tedbiri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63A22E" w14:textId="77777777" w:rsidR="00821015" w:rsidRDefault="00821015">
            <w:pPr>
              <w:spacing w:after="0"/>
            </w:pPr>
          </w:p>
        </w:tc>
      </w:tr>
    </w:tbl>
    <w:p w14:paraId="125D1B35" w14:textId="77777777" w:rsidR="00821015" w:rsidRDefault="00821015"/>
    <w:p w14:paraId="18E98E7B" w14:textId="77777777" w:rsidR="00821015" w:rsidRDefault="00210E3D">
      <w:pPr>
        <w:pStyle w:val="Balk2"/>
      </w:pPr>
      <w:r>
        <w:t>3. Karar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7030"/>
      </w:tblGrid>
      <w:tr w:rsidR="00821015" w14:paraId="75B36EA3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530BD06F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Karar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074824AB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Açıklama</w:t>
            </w:r>
          </w:p>
        </w:tc>
      </w:tr>
      <w:tr w:rsidR="00821015" w14:paraId="10BE3CBA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7FA85E18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[  ] Talep kabul edildi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2EBAB9" w14:textId="77777777" w:rsidR="00821015" w:rsidRDefault="00821015">
            <w:pPr>
              <w:spacing w:after="0"/>
            </w:pPr>
          </w:p>
        </w:tc>
      </w:tr>
      <w:tr w:rsidR="00821015" w14:paraId="5032BEF3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6D2C663D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[  ] Sınırlı izleme sağlandı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5B149D" w14:textId="77777777" w:rsidR="00821015" w:rsidRDefault="00821015">
            <w:pPr>
              <w:spacing w:after="0"/>
            </w:pPr>
          </w:p>
        </w:tc>
      </w:tr>
      <w:tr w:rsidR="00821015" w14:paraId="58567A89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45D44A0B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[  ] Maskeleme sonrası paylaşım yapılacak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2952B2" w14:textId="77777777" w:rsidR="00821015" w:rsidRDefault="00821015">
            <w:pPr>
              <w:spacing w:after="0"/>
            </w:pPr>
          </w:p>
        </w:tc>
      </w:tr>
      <w:tr w:rsidR="00821015" w14:paraId="1F5057E0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08A7CDFD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[  ] Talep reddedildi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960BD3" w14:textId="77777777" w:rsidR="00821015" w:rsidRDefault="00821015">
            <w:pPr>
              <w:spacing w:after="0"/>
            </w:pPr>
          </w:p>
        </w:tc>
      </w:tr>
      <w:tr w:rsidR="00821015" w14:paraId="4527CB7E" w14:textId="77777777">
        <w:trPr>
          <w:jc w:val="center"/>
        </w:trPr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14:paraId="6847E505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Karar veren yetkili</w:t>
            </w:r>
          </w:p>
        </w:tc>
        <w:tc>
          <w:tcPr>
            <w:tcW w:w="7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29D6F2" w14:textId="77777777" w:rsidR="00821015" w:rsidRDefault="00821015">
            <w:pPr>
              <w:spacing w:after="0"/>
            </w:pPr>
          </w:p>
        </w:tc>
      </w:tr>
    </w:tbl>
    <w:p w14:paraId="22B688DA" w14:textId="473F42AB" w:rsidR="00821015" w:rsidRDefault="00821015"/>
    <w:p w14:paraId="60ED6546" w14:textId="0E530F64" w:rsidR="00210E3D" w:rsidRDefault="00210E3D"/>
    <w:p w14:paraId="23822474" w14:textId="52BD47A9" w:rsidR="00210E3D" w:rsidRDefault="00210E3D"/>
    <w:p w14:paraId="42731036" w14:textId="77777777" w:rsidR="00210E3D" w:rsidRDefault="00210E3D"/>
    <w:p w14:paraId="4FACD222" w14:textId="77777777" w:rsidR="00821015" w:rsidRDefault="00210E3D">
      <w:pPr>
        <w:pStyle w:val="Balk2"/>
      </w:pPr>
      <w:r>
        <w:lastRenderedPageBreak/>
        <w:t>4. Uygulama Notu</w:t>
      </w:r>
    </w:p>
    <w:p w14:paraId="3406525F" w14:textId="77777777" w:rsidR="00821015" w:rsidRDefault="00210E3D">
      <w:pPr>
        <w:ind w:left="255" w:hanging="142"/>
      </w:pPr>
      <w:r>
        <w:t xml:space="preserve">•  Kamera kayıtları </w:t>
      </w:r>
      <w:r>
        <w:t>üçüncü kişilerin kişisel verilerini içerebileceğinden kural olarak doğrudan paylaşılmaz.</w:t>
      </w:r>
    </w:p>
    <w:p w14:paraId="7192CF31" w14:textId="77777777" w:rsidR="00821015" w:rsidRDefault="00210E3D">
      <w:pPr>
        <w:ind w:left="255" w:hanging="142"/>
      </w:pPr>
      <w:r>
        <w:t>•  Resmi makam talepleri, hukuki yükümlülükler ve somut olayın gereği saklıdır.</w:t>
      </w:r>
    </w:p>
    <w:p w14:paraId="28236BFC" w14:textId="77777777" w:rsidR="00821015" w:rsidRDefault="00210E3D">
      <w:pPr>
        <w:ind w:left="255" w:hanging="142"/>
      </w:pPr>
      <w:r>
        <w:t xml:space="preserve">•  Gerektiğinde maskeleme, sınırlı zaman aralığı seçimi, sadece yetkili kişi eşliğinde </w:t>
      </w:r>
      <w:r>
        <w:t>izleme ve tutanakla kayıt altına alma yöntemi uygulanmalıdır.</w:t>
      </w:r>
    </w:p>
    <w:p w14:paraId="71F26CA6" w14:textId="309E51C3" w:rsidR="00821015" w:rsidRDefault="00210E3D">
      <w:pPr>
        <w:ind w:left="255" w:hanging="142"/>
      </w:pPr>
      <w:r>
        <w:t xml:space="preserve">•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pay</w:t>
      </w:r>
      <w:bookmarkStart w:id="0" w:name="_GoBack"/>
      <w:bookmarkEnd w:id="0"/>
      <w:r>
        <w:t>laşımı</w:t>
      </w:r>
      <w:proofErr w:type="spellEnd"/>
      <w:r>
        <w:t xml:space="preserve"> </w:t>
      </w:r>
      <w:proofErr w:type="spellStart"/>
      <w:r>
        <w:t>yapılacaksa</w:t>
      </w:r>
      <w:proofErr w:type="spellEnd"/>
      <w:r>
        <w:t xml:space="preserve"> </w:t>
      </w:r>
      <w:proofErr w:type="spellStart"/>
      <w:r>
        <w:t>alıcı</w:t>
      </w:r>
      <w:proofErr w:type="spellEnd"/>
      <w:r>
        <w:t xml:space="preserve">, teslim yöntemi, dosya adı, süre, silme/geri </w:t>
      </w:r>
      <w:proofErr w:type="gramStart"/>
      <w:r>
        <w:t>alma</w:t>
      </w:r>
      <w:proofErr w:type="gramEnd"/>
      <w:r>
        <w:t xml:space="preserve"> ve gizlilik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kayda</w:t>
      </w:r>
      <w:proofErr w:type="spellEnd"/>
      <w:r>
        <w:t xml:space="preserve"> </w:t>
      </w:r>
      <w:proofErr w:type="spellStart"/>
      <w:r>
        <w:t>geçirilmelidir</w:t>
      </w:r>
      <w:proofErr w:type="spellEnd"/>
      <w:r>
        <w:t>.</w:t>
      </w:r>
    </w:p>
    <w:p w14:paraId="1C261CFF" w14:textId="77777777" w:rsidR="00210E3D" w:rsidRDefault="00210E3D">
      <w:pPr>
        <w:ind w:left="255" w:hanging="142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89"/>
        <w:gridCol w:w="4989"/>
      </w:tblGrid>
      <w:tr w:rsidR="00821015" w14:paraId="76163706" w14:textId="77777777">
        <w:trPr>
          <w:jc w:val="center"/>
        </w:trPr>
        <w:tc>
          <w:tcPr>
            <w:tcW w:w="4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7C3F0ECB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İNCELEYEN</w:t>
            </w:r>
          </w:p>
        </w:tc>
        <w:tc>
          <w:tcPr>
            <w:tcW w:w="4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1A277091" w14:textId="77777777" w:rsidR="00821015" w:rsidRDefault="00210E3D">
            <w:pPr>
              <w:spacing w:after="0"/>
            </w:pPr>
            <w:r>
              <w:rPr>
                <w:b/>
                <w:sz w:val="19"/>
              </w:rPr>
              <w:t>KARAR VEREN / ONAY</w:t>
            </w:r>
          </w:p>
        </w:tc>
      </w:tr>
      <w:tr w:rsidR="00821015" w14:paraId="614D0D6C" w14:textId="77777777">
        <w:trPr>
          <w:jc w:val="center"/>
        </w:trPr>
        <w:tc>
          <w:tcPr>
            <w:tcW w:w="4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49E4E7" w14:textId="77777777" w:rsidR="00821015" w:rsidRDefault="00210E3D">
            <w:pPr>
              <w:spacing w:after="0"/>
            </w:pPr>
            <w:r>
              <w:rPr>
                <w:sz w:val="19"/>
              </w:rPr>
              <w:t>Ad Soyad / Unvan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>Tarih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</w:r>
            <w:r>
              <w:rPr>
                <w:sz w:val="19"/>
              </w:rPr>
              <w:t>İmza / Kaşe</w:t>
            </w:r>
          </w:p>
        </w:tc>
        <w:tc>
          <w:tcPr>
            <w:tcW w:w="4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DF5859" w14:textId="77777777" w:rsidR="00821015" w:rsidRDefault="00210E3D">
            <w:pPr>
              <w:spacing w:after="0"/>
            </w:pPr>
            <w:r>
              <w:rPr>
                <w:sz w:val="19"/>
              </w:rPr>
              <w:t>Ad Soyad / Unvan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>Tarih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>İmza / Kaşe</w:t>
            </w:r>
          </w:p>
        </w:tc>
      </w:tr>
    </w:tbl>
    <w:p w14:paraId="6408BFD3" w14:textId="77777777" w:rsidR="004C64F0" w:rsidRDefault="004C64F0"/>
    <w:sectPr w:rsidR="004C64F0" w:rsidSect="00034616">
      <w:pgSz w:w="12240" w:h="15840"/>
      <w:pgMar w:top="765" w:right="709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0E3D"/>
    <w:rsid w:val="0029639D"/>
    <w:rsid w:val="00326F90"/>
    <w:rsid w:val="004C64F0"/>
    <w:rsid w:val="00821015"/>
    <w:rsid w:val="00924FB1"/>
    <w:rsid w:val="00AA1D8D"/>
    <w:rsid w:val="00B47730"/>
    <w:rsid w:val="00CB0664"/>
    <w:rsid w:val="00D425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72824"/>
  <w14:defaultImageDpi w14:val="300"/>
  <w15:docId w15:val="{3D8FD266-3CCD-4D0D-B27B-59CF173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100" w:line="252" w:lineRule="auto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65508-F1C9-4F17-8DA0-BA2F352E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DG-11-Kamera-Kaydi-Talep-Inceleme-ve-Paylasim-Degerlendirme-Formu</vt:lpstr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DG-11-Kamera-Kaydi-Talep-Inceleme-ve-Paylasim-Degerlendirme-Formu</dc:title>
  <dc:subject/>
  <dc:creator>KUTLU FURKAN SOLAK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2026-06-10T08:28:00Z</dcterms:modified>
  <cp:category/>
</cp:coreProperties>
</file>